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DD" w:rsidRPr="009369DD" w:rsidRDefault="009369DD" w:rsidP="009369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9369DD">
        <w:rPr>
          <w:rFonts w:ascii="Tahoma" w:eastAsia="Times New Roman" w:hAnsi="Tahoma" w:cs="Tahoma"/>
          <w:color w:val="000000"/>
          <w:sz w:val="28"/>
          <w:szCs w:val="28"/>
        </w:rPr>
        <w:t>Povestea</w:t>
      </w:r>
      <w:proofErr w:type="spellEnd"/>
      <w:r w:rsidRPr="009369D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9369DD">
        <w:rPr>
          <w:rFonts w:ascii="Tahoma" w:eastAsia="Times New Roman" w:hAnsi="Tahoma" w:cs="Tahoma"/>
          <w:color w:val="000000"/>
          <w:sz w:val="28"/>
          <w:szCs w:val="28"/>
        </w:rPr>
        <w:t>vasului</w:t>
      </w:r>
      <w:proofErr w:type="spellEnd"/>
      <w:r w:rsidRPr="009369D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9369DD">
        <w:rPr>
          <w:rFonts w:ascii="Tahoma" w:eastAsia="Times New Roman" w:hAnsi="Tahoma" w:cs="Tahoma"/>
          <w:color w:val="000000"/>
          <w:sz w:val="28"/>
          <w:szCs w:val="28"/>
        </w:rPr>
        <w:t>crăpat</w:t>
      </w:r>
      <w:proofErr w:type="spellEnd"/>
      <w:r w:rsidRPr="009369DD">
        <w:rPr>
          <w:rFonts w:ascii="Tahoma" w:eastAsia="Times New Roman" w:hAnsi="Tahoma" w:cs="Tahoma"/>
          <w:color w:val="000000"/>
          <w:sz w:val="28"/>
          <w:szCs w:val="28"/>
        </w:rPr>
        <w:t> </w:t>
      </w:r>
      <w:proofErr w:type="spellStart"/>
      <w:r w:rsidRPr="009369DD">
        <w:rPr>
          <w:rFonts w:ascii="Tahoma" w:eastAsia="Times New Roman" w:hAnsi="Tahoma" w:cs="Tahoma"/>
          <w:color w:val="000000"/>
          <w:sz w:val="28"/>
          <w:szCs w:val="28"/>
        </w:rPr>
        <w:t>dincolo</w:t>
      </w:r>
      <w:proofErr w:type="spellEnd"/>
      <w:r w:rsidRPr="009369DD">
        <w:rPr>
          <w:rFonts w:ascii="Tahoma" w:eastAsia="Times New Roman" w:hAnsi="Tahoma" w:cs="Tahoma"/>
          <w:color w:val="000000"/>
          <w:sz w:val="28"/>
          <w:szCs w:val="28"/>
        </w:rPr>
        <w:t xml:space="preserve"> de </w:t>
      </w:r>
      <w:proofErr w:type="spellStart"/>
      <w:r w:rsidRPr="009369DD">
        <w:rPr>
          <w:rFonts w:ascii="Tahoma" w:eastAsia="Times New Roman" w:hAnsi="Tahoma" w:cs="Tahoma"/>
          <w:color w:val="000000"/>
          <w:sz w:val="28"/>
          <w:szCs w:val="28"/>
        </w:rPr>
        <w:t>aparențe</w:t>
      </w:r>
      <w:proofErr w:type="spellEnd"/>
      <w:r w:rsidRPr="009369DD">
        <w:rPr>
          <w:rFonts w:ascii="Tahoma" w:eastAsia="Times New Roman" w:hAnsi="Tahoma" w:cs="Tahoma"/>
          <w:color w:val="000000"/>
          <w:sz w:val="28"/>
          <w:szCs w:val="28"/>
        </w:rPr>
        <w:t xml:space="preserve"> - </w:t>
      </w:r>
      <w:proofErr w:type="spellStart"/>
      <w:r w:rsidRPr="009369DD">
        <w:rPr>
          <w:rFonts w:ascii="Tahoma" w:eastAsia="Times New Roman" w:hAnsi="Tahoma" w:cs="Tahoma"/>
          <w:color w:val="000000"/>
          <w:sz w:val="28"/>
          <w:szCs w:val="28"/>
        </w:rPr>
        <w:t>nimic</w:t>
      </w:r>
      <w:proofErr w:type="spellEnd"/>
      <w:r w:rsidRPr="009369DD">
        <w:rPr>
          <w:rFonts w:ascii="Tahoma" w:eastAsia="Times New Roman" w:hAnsi="Tahoma" w:cs="Tahoma"/>
          <w:color w:val="000000"/>
          <w:sz w:val="28"/>
          <w:szCs w:val="28"/>
        </w:rPr>
        <w:t xml:space="preserve"> nu e </w:t>
      </w:r>
      <w:proofErr w:type="spellStart"/>
      <w:r w:rsidRPr="009369DD">
        <w:rPr>
          <w:rFonts w:ascii="Tahoma" w:eastAsia="Times New Roman" w:hAnsi="Tahoma" w:cs="Tahoma"/>
          <w:color w:val="000000"/>
          <w:sz w:val="28"/>
          <w:szCs w:val="28"/>
        </w:rPr>
        <w:t>ceea</w:t>
      </w:r>
      <w:proofErr w:type="spellEnd"/>
      <w:r w:rsidRPr="009369DD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9369DD">
        <w:rPr>
          <w:rFonts w:ascii="Tahoma" w:eastAsia="Times New Roman" w:hAnsi="Tahoma" w:cs="Tahoma"/>
          <w:color w:val="000000"/>
          <w:sz w:val="28"/>
          <w:szCs w:val="28"/>
        </w:rPr>
        <w:t>ce</w:t>
      </w:r>
      <w:proofErr w:type="spellEnd"/>
      <w:proofErr w:type="gramEnd"/>
      <w:r w:rsidRPr="009369DD">
        <w:rPr>
          <w:rFonts w:ascii="Tahoma" w:eastAsia="Times New Roman" w:hAnsi="Tahoma" w:cs="Tahoma"/>
          <w:color w:val="000000"/>
          <w:sz w:val="28"/>
          <w:szCs w:val="28"/>
        </w:rPr>
        <w:t xml:space="preserve"> pare!</w:t>
      </w:r>
    </w:p>
    <w:p w:rsidR="00423603" w:rsidRDefault="00423603"/>
    <w:p w:rsidR="009369DD" w:rsidRDefault="009369DD"/>
    <w:p w:rsidR="009369DD" w:rsidRDefault="009369DD"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O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femeie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bătrână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din China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avea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două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vase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mari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care le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atârna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cele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două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capete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ale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unui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băț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și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căra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după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gât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. </w:t>
      </w:r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Un</w:t>
      </w:r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vas era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crăpat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când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celălalt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era perfect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și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tot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timpul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aducea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întreaga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cantitate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apă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. La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sfârșitul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lungului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drum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ce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ducea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la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izvor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până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acasă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vasul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crăpat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ajungea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doar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jumătate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Timp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doi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asta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întâmpla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zilnic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femeia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aducea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doar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un</w:t>
      </w:r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vas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și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jumătate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apă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Bineînțeles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vasul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bun era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mândru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realizările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sale. Dar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bietului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vas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crăpat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era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atât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rușine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cu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imperfecțiunea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și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simțea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atât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rău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nu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putea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face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decât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jumătate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din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munca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care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fusese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menit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!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După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2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așa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zisă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nereușită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cum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credea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el,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-a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vorbit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într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-o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zi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femeii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lângă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izvor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: „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simt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atât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rușinat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această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crăpătură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face ca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apa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se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scurgă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tot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drumul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până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acasă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!”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Bătrâna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zâmbit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„Ai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observat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partea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ta a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drumului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sunt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flori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însă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cealaltă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nu?”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Asta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pentru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am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știut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defectul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tău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și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am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plantat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semințe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flori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partea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ta a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potecii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și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fiecare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zi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timp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ce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ne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întoarcem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tu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le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uzi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.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doi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ani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culeg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aceste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flori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și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decorez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masa cu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ele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Dacă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nu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fi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fost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așa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, n-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ar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mai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exista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aceste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frumuseți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care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împrospătează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casa.”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Morala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Fiecare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dintre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noi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avem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defectul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nostru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unic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Însă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crăpăturile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și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defectele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ne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fac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viața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împreună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atât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interesantă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și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ne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răsplătesc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atât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mult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!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Trebuie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să</w:t>
      </w:r>
      <w:proofErr w:type="spellEnd"/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luăm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fiecare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persoană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așa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cum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este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și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căutăm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ce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este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bun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în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ea. Deci nu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uitați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să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mirosiți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florile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pe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partea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voastră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drumului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!</w:t>
      </w:r>
      <w:r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Tahoma" w:hAnsi="Tahoma" w:cs="Tahoma"/>
            <w:color w:val="1155CC"/>
            <w:sz w:val="19"/>
            <w:szCs w:val="19"/>
            <w:shd w:val="clear" w:color="auto" w:fill="FFFFFF"/>
          </w:rPr>
          <w:t>http://dincolodeaparente.com/povestea-vasului-crapat (dincolodeaparente.com</w:t>
        </w:r>
      </w:hyperlink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)</w:t>
      </w:r>
      <w:bookmarkStart w:id="0" w:name="_GoBack"/>
      <w:bookmarkEnd w:id="0"/>
    </w:p>
    <w:sectPr w:rsidR="0093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7"/>
    <w:rsid w:val="00045307"/>
    <w:rsid w:val="00423603"/>
    <w:rsid w:val="009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BE3F0-1019-41E8-8791-383D4BF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69DD"/>
  </w:style>
  <w:style w:type="character" w:styleId="Hyperlink">
    <w:name w:val="Hyperlink"/>
    <w:basedOn w:val="DefaultParagraphFont"/>
    <w:uiPriority w:val="99"/>
    <w:semiHidden/>
    <w:unhideWhenUsed/>
    <w:rsid w:val="00936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ncolodeaparente.com/povestea-vasului-crapat(dincolodeaparen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</dc:creator>
  <cp:keywords/>
  <dc:description/>
  <cp:lastModifiedBy>Cleo</cp:lastModifiedBy>
  <cp:revision>3</cp:revision>
  <dcterms:created xsi:type="dcterms:W3CDTF">2017-03-12T09:52:00Z</dcterms:created>
  <dcterms:modified xsi:type="dcterms:W3CDTF">2017-03-12T09:53:00Z</dcterms:modified>
</cp:coreProperties>
</file>